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9C9" w14:textId="01868E5A" w:rsidR="00B17DDB" w:rsidRPr="00962560" w:rsidRDefault="000F502B" w:rsidP="00B17DDB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20FBBFC" wp14:editId="50AB693F">
            <wp:extent cx="2733675" cy="476250"/>
            <wp:effectExtent l="0" t="0" r="9525" b="0"/>
            <wp:docPr id="1" name="Picture 1" descr="logo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7" tgtFrame="_blank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6761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3014D965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2AE4B390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22C953CF" w14:textId="34429946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C32FC0" w:rsidRPr="00C32FC0">
        <w:rPr>
          <w:rFonts w:ascii="Arial" w:hAnsi="Arial" w:cs="Arial"/>
          <w:b/>
          <w:bCs/>
          <w:szCs w:val="24"/>
        </w:rPr>
        <w:t xml:space="preserve"> </w:t>
      </w:r>
      <w:r w:rsidR="00A67258">
        <w:rPr>
          <w:rFonts w:ascii="Arial" w:hAnsi="Arial" w:cs="Arial"/>
          <w:b/>
          <w:bCs/>
          <w:szCs w:val="24"/>
        </w:rPr>
        <w:t>News Editor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</w:p>
    <w:p w14:paraId="20A10464" w14:textId="133FD7E1" w:rsidR="00B17DDB" w:rsidRDefault="00B17DDB" w:rsidP="00C32FC0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</w:t>
      </w:r>
      <w:r w:rsidR="00C32FC0">
        <w:rPr>
          <w:rFonts w:ascii="Arial" w:hAnsi="Arial" w:cs="Arial"/>
          <w:b/>
          <w:szCs w:val="24"/>
        </w:rPr>
        <w:t>NT:</w:t>
      </w:r>
      <w:r w:rsidR="00E412C4">
        <w:rPr>
          <w:rFonts w:ascii="Arial" w:hAnsi="Arial" w:cs="Arial"/>
          <w:szCs w:val="24"/>
        </w:rPr>
        <w:t xml:space="preserve"> </w:t>
      </w:r>
      <w:r w:rsidR="00A67258">
        <w:rPr>
          <w:rFonts w:ascii="Arial" w:hAnsi="Arial" w:cs="Arial"/>
          <w:b/>
          <w:szCs w:val="24"/>
        </w:rPr>
        <w:t>Editorial</w:t>
      </w:r>
    </w:p>
    <w:p w14:paraId="3B0F4372" w14:textId="77777777" w:rsidR="00C32FC0" w:rsidRPr="00962560" w:rsidRDefault="00C32FC0" w:rsidP="00C32FC0">
      <w:pPr>
        <w:rPr>
          <w:rFonts w:ascii="Arial" w:hAnsi="Arial" w:cs="Arial"/>
          <w:szCs w:val="24"/>
        </w:rPr>
      </w:pPr>
    </w:p>
    <w:p w14:paraId="5C324226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0F209322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6FB94555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form supplements your CV and must be completed </w:t>
      </w:r>
      <w:proofErr w:type="gramStart"/>
      <w:r>
        <w:rPr>
          <w:rFonts w:ascii="Arial" w:hAnsi="Arial" w:cs="Arial"/>
          <w:szCs w:val="24"/>
        </w:rPr>
        <w:t>in order to</w:t>
      </w:r>
      <w:proofErr w:type="gramEnd"/>
      <w:r>
        <w:rPr>
          <w:rFonts w:ascii="Arial" w:hAnsi="Arial" w:cs="Arial"/>
          <w:szCs w:val="24"/>
        </w:rPr>
        <w:t xml:space="preserve"> be considered for the role for which you have applied.</w:t>
      </w:r>
    </w:p>
    <w:p w14:paraId="31A5C0BF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3EE02465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9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 </w:t>
      </w:r>
    </w:p>
    <w:p w14:paraId="37E11BB2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51F04FCF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0B32915E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4446F888" w14:textId="77777777" w:rsidTr="00BD3D8E">
        <w:tc>
          <w:tcPr>
            <w:tcW w:w="2669" w:type="pct"/>
          </w:tcPr>
          <w:p w14:paraId="2DFF7C78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D56DFB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D113F8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17F7FC8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FA0261B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2A9D5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5B9A29E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13DDF25B" w14:textId="77777777" w:rsidTr="00C40C7E">
        <w:tc>
          <w:tcPr>
            <w:tcW w:w="2669" w:type="pct"/>
          </w:tcPr>
          <w:p w14:paraId="71B96347" w14:textId="77777777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</w:t>
            </w:r>
            <w:proofErr w:type="gramStart"/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offenders</w:t>
            </w:r>
            <w:proofErr w:type="gramEnd"/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70228DE1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8A9F0F0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2A8D1F4D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02F6870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46A78212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335B48D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5E5C3EB1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44A74FAB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0EFECF3D" w14:textId="77777777" w:rsidTr="00D27E84">
        <w:tc>
          <w:tcPr>
            <w:tcW w:w="2669" w:type="pct"/>
            <w:shd w:val="clear" w:color="auto" w:fill="D9D9D9"/>
          </w:tcPr>
          <w:p w14:paraId="61A83F51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0E91EB5C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7B2C879A" w14:textId="77777777" w:rsidTr="00D27E84">
        <w:tc>
          <w:tcPr>
            <w:tcW w:w="2669" w:type="pct"/>
          </w:tcPr>
          <w:p w14:paraId="066482FB" w14:textId="7777777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39064014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Essential</w:t>
            </w:r>
          </w:p>
          <w:p w14:paraId="3FD4FF2E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First degree or equivalent</w:t>
            </w:r>
          </w:p>
          <w:p w14:paraId="162444D4" w14:textId="38349FF1" w:rsidR="00055671" w:rsidRPr="00962560" w:rsidRDefault="00055671" w:rsidP="00A672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871321D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99C45BE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3F9549A7" w14:textId="77777777" w:rsidTr="00D27E84">
        <w:tc>
          <w:tcPr>
            <w:tcW w:w="2669" w:type="pct"/>
            <w:shd w:val="clear" w:color="auto" w:fill="D9D9D9"/>
          </w:tcPr>
          <w:p w14:paraId="6AE6A4ED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2D520BA3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F4A83D6" w14:textId="77777777" w:rsidTr="00D27E84">
        <w:tc>
          <w:tcPr>
            <w:tcW w:w="2669" w:type="pct"/>
          </w:tcPr>
          <w:p w14:paraId="539F5F6B" w14:textId="35C21F6E" w:rsidR="00E412C4" w:rsidRDefault="00E412C4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45574078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Essential</w:t>
            </w:r>
          </w:p>
          <w:p w14:paraId="3F511A4E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Managing,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motivating</w:t>
            </w:r>
            <w:proofErr w:type="gramEnd"/>
            <w:r w:rsidRPr="00886906">
              <w:rPr>
                <w:rFonts w:asciiTheme="majorHAnsi" w:hAnsiTheme="majorHAnsi" w:cstheme="majorHAnsi"/>
                <w:szCs w:val="24"/>
              </w:rPr>
              <w:t xml:space="preserve"> and leading a team of staff in a publishing environment</w:t>
            </w:r>
          </w:p>
          <w:p w14:paraId="256AF80E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13BB0323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Working in a news environment</w:t>
            </w:r>
          </w:p>
          <w:p w14:paraId="08740539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65F91553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Editing a range of material for publication online and in print</w:t>
            </w:r>
          </w:p>
          <w:p w14:paraId="1FB40525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583616CF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Desirable</w:t>
            </w:r>
          </w:p>
          <w:p w14:paraId="2E15F025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lastRenderedPageBreak/>
              <w:t xml:space="preserve">Have cleared content for publication without reference to more senior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colleagues</w:t>
            </w:r>
            <w:proofErr w:type="gramEnd"/>
          </w:p>
          <w:p w14:paraId="1AAA9954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1DC8F5D9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Supervising outside contributors and freelancers</w:t>
            </w:r>
          </w:p>
          <w:p w14:paraId="418C4080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3C9350F5" w14:textId="77777777" w:rsidR="00A67258" w:rsidRPr="00832137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32137">
              <w:rPr>
                <w:rFonts w:asciiTheme="majorHAnsi" w:hAnsiTheme="majorHAnsi" w:cstheme="majorHAnsi"/>
                <w:szCs w:val="24"/>
              </w:rPr>
              <w:t>Recording and editing of audio and/or video content</w:t>
            </w:r>
          </w:p>
          <w:p w14:paraId="7A959467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576B259C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Represented a publication in media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interviews</w:t>
            </w:r>
            <w:proofErr w:type="gramEnd"/>
          </w:p>
          <w:p w14:paraId="29084405" w14:textId="3D26388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2E66BE9F" w14:textId="5AD6506C" w:rsidR="00055671" w:rsidRPr="00962560" w:rsidRDefault="00055671" w:rsidP="00A67258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6AB939B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79C36A9A" w14:textId="77777777" w:rsidTr="00D27E84">
        <w:tc>
          <w:tcPr>
            <w:tcW w:w="2669" w:type="pct"/>
            <w:shd w:val="clear" w:color="auto" w:fill="D9D9D9"/>
          </w:tcPr>
          <w:p w14:paraId="18B0A3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4B7C472D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223A4C4F" w14:textId="77777777" w:rsidTr="002F7CC7">
        <w:tc>
          <w:tcPr>
            <w:tcW w:w="2669" w:type="pct"/>
            <w:tcBorders>
              <w:bottom w:val="single" w:sz="4" w:space="0" w:color="auto"/>
            </w:tcBorders>
          </w:tcPr>
          <w:p w14:paraId="74811A80" w14:textId="77777777" w:rsidR="00D27E84" w:rsidRDefault="00D27E84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3BEBDA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Essential</w:t>
            </w:r>
          </w:p>
          <w:p w14:paraId="35D3DE91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Evidence of excellent editing, writing and interviewing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skills</w:t>
            </w:r>
            <w:proofErr w:type="gramEnd"/>
          </w:p>
          <w:p w14:paraId="1C0E2862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66300AEB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Extensive knowledge of current affairs</w:t>
            </w:r>
          </w:p>
          <w:p w14:paraId="5C1FD8F9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4CD3AF1C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An understanding of how social media works and its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importance</w:t>
            </w:r>
            <w:proofErr w:type="gramEnd"/>
          </w:p>
          <w:p w14:paraId="6FF1992A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228DD1DA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Well-developed leadership skills, to include a willingness and ability to create and maintain a high-performance culture across the editorial department and the company as a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whole</w:t>
            </w:r>
            <w:proofErr w:type="gramEnd"/>
          </w:p>
          <w:p w14:paraId="35B859C2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7C583ED7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High-level organisational skills</w:t>
            </w:r>
          </w:p>
          <w:p w14:paraId="606FB65D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38B3FC28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Up-to-date and broad knowledge and understanding of laws relating to libel and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copyright</w:t>
            </w:r>
            <w:proofErr w:type="gramEnd"/>
          </w:p>
          <w:p w14:paraId="6BDD535C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24D3DF8B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Ability to develop effective working relationships with colleagues and external stakeholders, demonstrating excellent influencing and persuasion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skills</w:t>
            </w:r>
            <w:proofErr w:type="gramEnd"/>
          </w:p>
          <w:p w14:paraId="6F33995B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298F2B4D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Excellent attention to detail</w:t>
            </w:r>
          </w:p>
          <w:p w14:paraId="747CEA88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773E6122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Good numeracy skills </w:t>
            </w:r>
          </w:p>
          <w:p w14:paraId="2F214DC3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2BB107C9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Desirable</w:t>
            </w:r>
          </w:p>
          <w:p w14:paraId="41846A9C" w14:textId="057FD0A3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Knowledge of current issues affecting the nursing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profession</w:t>
            </w:r>
            <w:proofErr w:type="gramEnd"/>
          </w:p>
          <w:p w14:paraId="1373B99C" w14:textId="59A45895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0FD63F31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>Has well-developed contacts with a wide range of key professional leaders</w:t>
            </w:r>
            <w:r>
              <w:rPr>
                <w:rFonts w:asciiTheme="majorHAnsi" w:hAnsiTheme="majorHAnsi" w:cstheme="majorHAnsi"/>
                <w:szCs w:val="24"/>
              </w:rPr>
              <w:t xml:space="preserve"> in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healthcare</w:t>
            </w:r>
            <w:proofErr w:type="gramEnd"/>
          </w:p>
          <w:p w14:paraId="2942E31D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10E72DD7" w14:textId="060F9EBD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Understands key performance indicators and their importance to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RCNi</w:t>
            </w:r>
            <w:proofErr w:type="gramEnd"/>
          </w:p>
          <w:p w14:paraId="0FFAAC2E" w14:textId="77777777" w:rsidR="00A67258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4682D0D0" w14:textId="62E7DFC9" w:rsidR="00A67258" w:rsidRPr="000227C4" w:rsidRDefault="00A67258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3918F7C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14:paraId="3A0942A3" w14:textId="77777777" w:rsidTr="002F7CC7">
        <w:tc>
          <w:tcPr>
            <w:tcW w:w="2669" w:type="pct"/>
            <w:shd w:val="clear" w:color="auto" w:fill="D9D9D9" w:themeFill="background1" w:themeFillShade="D9"/>
          </w:tcPr>
          <w:p w14:paraId="4410B9E2" w14:textId="77777777" w:rsidR="00D27E84" w:rsidRDefault="00E412C4" w:rsidP="002F7C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318E3862" w14:textId="50B7F901" w:rsidR="002F7CC7" w:rsidRPr="000227C4" w:rsidRDefault="002F7CC7" w:rsidP="002F7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pct"/>
            <w:shd w:val="clear" w:color="auto" w:fill="D9D9D9"/>
          </w:tcPr>
          <w:p w14:paraId="3815DE98" w14:textId="77777777"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07CCB82D" w14:textId="77777777" w:rsidTr="00D27E84">
        <w:tc>
          <w:tcPr>
            <w:tcW w:w="2669" w:type="pct"/>
            <w:shd w:val="clear" w:color="auto" w:fill="auto"/>
          </w:tcPr>
          <w:p w14:paraId="4B6F4045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  <w:r w:rsidRPr="00886906">
              <w:rPr>
                <w:rFonts w:asciiTheme="majorHAnsi" w:hAnsiTheme="majorHAnsi" w:cstheme="majorHAnsi"/>
                <w:szCs w:val="24"/>
                <w:u w:val="single"/>
              </w:rPr>
              <w:t>Essential</w:t>
            </w:r>
          </w:p>
          <w:p w14:paraId="0601819E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71BFB8A5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Willing and able to undertake overnight stays, sometimes at short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notice</w:t>
            </w:r>
            <w:proofErr w:type="gramEnd"/>
          </w:p>
          <w:p w14:paraId="631B8D59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330A8665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Willing and able to act as an ambassador for the company at all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times</w:t>
            </w:r>
            <w:proofErr w:type="gramEnd"/>
          </w:p>
          <w:p w14:paraId="35D29C38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</w:p>
          <w:p w14:paraId="6BBFEDC7" w14:textId="77777777" w:rsidR="00A67258" w:rsidRPr="00886906" w:rsidRDefault="00A67258" w:rsidP="00A67258">
            <w:pPr>
              <w:rPr>
                <w:rFonts w:asciiTheme="majorHAnsi" w:hAnsiTheme="majorHAnsi" w:cstheme="majorHAnsi"/>
                <w:szCs w:val="24"/>
              </w:rPr>
            </w:pPr>
            <w:r w:rsidRPr="00886906">
              <w:rPr>
                <w:rFonts w:asciiTheme="majorHAnsi" w:hAnsiTheme="majorHAnsi" w:cstheme="majorHAnsi"/>
                <w:szCs w:val="24"/>
              </w:rPr>
              <w:t xml:space="preserve">Understands what is meant by ‘equality of opportunity’ and is sensitive to this organisational objective at all </w:t>
            </w:r>
            <w:proofErr w:type="gramStart"/>
            <w:r w:rsidRPr="00886906">
              <w:rPr>
                <w:rFonts w:asciiTheme="majorHAnsi" w:hAnsiTheme="majorHAnsi" w:cstheme="majorHAnsi"/>
                <w:szCs w:val="24"/>
              </w:rPr>
              <w:t>times</w:t>
            </w:r>
            <w:proofErr w:type="gramEnd"/>
          </w:p>
          <w:p w14:paraId="78DD3F5E" w14:textId="77777777" w:rsidR="00D27E84" w:rsidRDefault="00D27E84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8A031B" w14:textId="07E1B4AF" w:rsidR="00A67258" w:rsidRPr="000227C4" w:rsidRDefault="00A67258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AA5DAEE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3C25669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64920398" w14:textId="77777777" w:rsidR="00C32FC0" w:rsidRPr="00254C28" w:rsidRDefault="00C32FC0" w:rsidP="00C32FC0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t>Declaration</w:t>
      </w:r>
    </w:p>
    <w:p w14:paraId="42ECB029" w14:textId="18A7F6A3" w:rsidR="00C32FC0" w:rsidRPr="002F7CC7" w:rsidRDefault="00C32FC0" w:rsidP="00C32FC0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</w:t>
      </w:r>
      <w:proofErr w:type="gramStart"/>
      <w:r w:rsidRPr="006D359C">
        <w:rPr>
          <w:rFonts w:ascii="Arial" w:hAnsi="Arial" w:cs="Arial"/>
          <w:color w:val="000000" w:themeColor="text1"/>
          <w:szCs w:val="24"/>
          <w:lang w:eastAsia="en-GB"/>
        </w:rPr>
        <w:t>successful</w:t>
      </w:r>
      <w:proofErr w:type="gramEnd"/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sectPr w:rsidR="00C32FC0" w:rsidRPr="002F7CC7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38B9" w14:textId="77777777" w:rsidR="00AB1F21" w:rsidRDefault="00AB1F21" w:rsidP="00B17DDB">
      <w:r>
        <w:separator/>
      </w:r>
    </w:p>
  </w:endnote>
  <w:endnote w:type="continuationSeparator" w:id="0">
    <w:p w14:paraId="50EF7B5E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29A0" w14:textId="77777777" w:rsidR="00AB1F21" w:rsidRDefault="00AB1F21" w:rsidP="00B17DDB">
      <w:r>
        <w:separator/>
      </w:r>
    </w:p>
  </w:footnote>
  <w:footnote w:type="continuationSeparator" w:id="0">
    <w:p w14:paraId="2477938A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9AD"/>
    <w:multiLevelType w:val="hybridMultilevel"/>
    <w:tmpl w:val="87A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950"/>
    <w:multiLevelType w:val="hybridMultilevel"/>
    <w:tmpl w:val="999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3DB1"/>
    <w:multiLevelType w:val="hybridMultilevel"/>
    <w:tmpl w:val="9992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E76"/>
    <w:multiLevelType w:val="hybridMultilevel"/>
    <w:tmpl w:val="E8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BA9"/>
    <w:multiLevelType w:val="hybridMultilevel"/>
    <w:tmpl w:val="F73C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B4A9D"/>
    <w:multiLevelType w:val="hybridMultilevel"/>
    <w:tmpl w:val="D6A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55671"/>
    <w:rsid w:val="00063BD8"/>
    <w:rsid w:val="000729DD"/>
    <w:rsid w:val="000B74C2"/>
    <w:rsid w:val="000F502B"/>
    <w:rsid w:val="001A3FC7"/>
    <w:rsid w:val="001A7A9A"/>
    <w:rsid w:val="002C5A3D"/>
    <w:rsid w:val="002F7CC7"/>
    <w:rsid w:val="00361AB1"/>
    <w:rsid w:val="003D6186"/>
    <w:rsid w:val="00430622"/>
    <w:rsid w:val="004311BD"/>
    <w:rsid w:val="00483E0A"/>
    <w:rsid w:val="004D2C95"/>
    <w:rsid w:val="00522D0F"/>
    <w:rsid w:val="00576E5D"/>
    <w:rsid w:val="006D3DFB"/>
    <w:rsid w:val="006E5703"/>
    <w:rsid w:val="006F19C0"/>
    <w:rsid w:val="007044EA"/>
    <w:rsid w:val="0074121D"/>
    <w:rsid w:val="00806DE5"/>
    <w:rsid w:val="00962560"/>
    <w:rsid w:val="00976B6D"/>
    <w:rsid w:val="009C5DF3"/>
    <w:rsid w:val="009D7AAD"/>
    <w:rsid w:val="00A67258"/>
    <w:rsid w:val="00AB1F21"/>
    <w:rsid w:val="00AD15AD"/>
    <w:rsid w:val="00B17DDB"/>
    <w:rsid w:val="00B963EA"/>
    <w:rsid w:val="00BA7637"/>
    <w:rsid w:val="00BD3D8E"/>
    <w:rsid w:val="00BF1779"/>
    <w:rsid w:val="00BF5DD9"/>
    <w:rsid w:val="00C32FC0"/>
    <w:rsid w:val="00C37ECC"/>
    <w:rsid w:val="00C707E7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E276F4"/>
    <w:rsid w:val="00E32E1C"/>
    <w:rsid w:val="00E412C4"/>
    <w:rsid w:val="00E9225F"/>
    <w:rsid w:val="00F2523C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6635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loadlibrary.com/rcnpublishing1/EWKEL39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n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cni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3439EC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3439EC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3439EC"/>
    <w:rsid w:val="004742CB"/>
    <w:rsid w:val="00572333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4</cp:revision>
  <cp:lastPrinted>2013-03-05T11:00:00Z</cp:lastPrinted>
  <dcterms:created xsi:type="dcterms:W3CDTF">2021-06-29T17:04:00Z</dcterms:created>
  <dcterms:modified xsi:type="dcterms:W3CDTF">2021-06-29T17:11:00Z</dcterms:modified>
</cp:coreProperties>
</file>