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A4" w:rsidRDefault="000D35A4" w:rsidP="000D35A4">
      <w:pPr>
        <w:rPr>
          <w:b/>
        </w:rPr>
      </w:pPr>
      <w:r>
        <w:rPr>
          <w:b/>
        </w:rPr>
        <w:t>Example</w:t>
      </w:r>
      <w:r w:rsidRPr="00DA68A3">
        <w:rPr>
          <w:b/>
        </w:rPr>
        <w:t xml:space="preserve"> email text</w:t>
      </w:r>
      <w:r>
        <w:rPr>
          <w:b/>
        </w:rPr>
        <w:t xml:space="preserve"> – Nursing Standard</w:t>
      </w: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0D35A4" w:rsidRDefault="000D35A4" w:rsidP="000D35A4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>
        <w:t xml:space="preserve">Nursing Standard.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>, Nursing Standard is UK’S most widely-read monthly nursing title and remains a trusted and highly influential publication in the nursing community. It covers all nursing issues and specialities and has a history of campaigning to support nursing professionals.</w:t>
      </w:r>
    </w:p>
    <w:p w:rsidR="000D35A4" w:rsidRDefault="000D35A4" w:rsidP="000D35A4">
      <w:r>
        <w:t>Nursing Standard contains: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News of latest developments in treatments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Coverage of key issues and developments affecting nursing practice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Peer-reviewed clinical and research articles</w:t>
      </w:r>
    </w:p>
    <w:p w:rsidR="000D35A4" w:rsidRPr="00235901" w:rsidRDefault="000D35A4" w:rsidP="000D35A4">
      <w:pPr>
        <w:pStyle w:val="ListParagraph"/>
        <w:numPr>
          <w:ilvl w:val="0"/>
          <w:numId w:val="1"/>
        </w:numPr>
      </w:pPr>
      <w:r w:rsidRPr="000D35A4">
        <w:t>Policy updates and latest practice guidelines</w:t>
      </w:r>
    </w:p>
    <w:p w:rsidR="000D35A4" w:rsidRPr="00823227" w:rsidRDefault="000D35A4" w:rsidP="000D35A4"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bookmarkStart w:id="0" w:name="_GoBack"/>
      <w:bookmarkEnd w:id="0"/>
      <w:r w:rsidRPr="00823227">
        <w:t xml:space="preserve"> please click here </w:t>
      </w:r>
      <w:r w:rsidRPr="009040E5">
        <w:rPr>
          <w:color w:val="FF0000"/>
        </w:rPr>
        <w:t xml:space="preserve">&lt;Insert a link to </w:t>
      </w:r>
      <w:r w:rsidRPr="000D35A4">
        <w:rPr>
          <w:color w:val="FF0000"/>
        </w:rPr>
        <w:t xml:space="preserve">https://journals.rcni.com/nursing-standard </w:t>
      </w:r>
      <w:r>
        <w:rPr>
          <w:color w:val="FF0000"/>
        </w:rPr>
        <w:t xml:space="preserve">or </w:t>
      </w:r>
      <w:r w:rsidRPr="009040E5">
        <w:rPr>
          <w:color w:val="FF0000"/>
        </w:rPr>
        <w:t>your catalogue&gt;.</w:t>
      </w:r>
    </w:p>
    <w:p w:rsidR="000D35A4" w:rsidRDefault="000D35A4" w:rsidP="000D35A4">
      <w:r w:rsidRPr="00823227">
        <w:t>With kind regards,</w:t>
      </w:r>
    </w:p>
    <w:p w:rsidR="000D35A4" w:rsidRPr="009040E5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0D35A4" w:rsidRDefault="000D35A4" w:rsidP="000D35A4"/>
    <w:p w:rsidR="00A02619" w:rsidRPr="000D35A4" w:rsidRDefault="00A02619" w:rsidP="000D35A4"/>
    <w:sectPr w:rsidR="00A02619" w:rsidRPr="000D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F105E"/>
    <w:rsid w:val="00783FCD"/>
    <w:rsid w:val="00A0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2158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3</cp:revision>
  <dcterms:created xsi:type="dcterms:W3CDTF">2018-03-15T17:01:00Z</dcterms:created>
  <dcterms:modified xsi:type="dcterms:W3CDTF">2018-03-16T14:25:00Z</dcterms:modified>
</cp:coreProperties>
</file>